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496" w:rsidRPr="00911496" w:rsidRDefault="008648D5" w:rsidP="00911496">
      <w:pPr>
        <w:jc w:val="center"/>
        <w:rPr>
          <w:rFonts w:ascii="Times New Roman" w:hAnsi="Times New Roman" w:cs="Times New Roman"/>
          <w:b/>
          <w:sz w:val="30"/>
          <w:szCs w:val="30"/>
          <w:lang w:val="ru-RU"/>
        </w:rPr>
      </w:pPr>
      <w:r w:rsidRPr="00911496">
        <w:rPr>
          <w:rFonts w:ascii="Times New Roman" w:hAnsi="Times New Roman" w:cs="Times New Roman"/>
          <w:b/>
          <w:sz w:val="30"/>
          <w:szCs w:val="30"/>
          <w:lang w:val="ru-RU"/>
        </w:rPr>
        <w:t>Техника «Мой внутренний мастер»</w:t>
      </w:r>
    </w:p>
    <w:p w:rsidR="00911496" w:rsidRDefault="008648D5" w:rsidP="00911496">
      <w:pPr>
        <w:jc w:val="both"/>
        <w:rPr>
          <w:rFonts w:ascii="Times New Roman" w:hAnsi="Times New Roman" w:cs="Times New Roman"/>
          <w:sz w:val="30"/>
          <w:szCs w:val="30"/>
          <w:lang w:val="ru-RU"/>
        </w:rPr>
      </w:pPr>
      <w:r w:rsidRPr="00911496">
        <w:rPr>
          <w:rFonts w:ascii="Times New Roman" w:hAnsi="Times New Roman" w:cs="Times New Roman"/>
          <w:i/>
          <w:sz w:val="30"/>
          <w:szCs w:val="30"/>
          <w:lang w:val="ru-RU"/>
        </w:rPr>
        <w:t>Цель</w:t>
      </w:r>
      <w:r w:rsidRPr="00911496">
        <w:rPr>
          <w:rFonts w:ascii="Times New Roman" w:hAnsi="Times New Roman" w:cs="Times New Roman"/>
          <w:sz w:val="30"/>
          <w:szCs w:val="30"/>
          <w:lang w:val="ru-RU"/>
        </w:rPr>
        <w:t xml:space="preserve">: осознание своей внутренней силы, усиление личного ресурса. </w:t>
      </w:r>
      <w:r w:rsidRPr="00911496">
        <w:rPr>
          <w:rFonts w:ascii="Times New Roman" w:hAnsi="Times New Roman" w:cs="Times New Roman"/>
          <w:i/>
          <w:sz w:val="30"/>
          <w:szCs w:val="30"/>
          <w:lang w:val="ru-RU"/>
        </w:rPr>
        <w:t>Инвентарь</w:t>
      </w:r>
      <w:r w:rsidRPr="00911496">
        <w:rPr>
          <w:rFonts w:ascii="Times New Roman" w:hAnsi="Times New Roman" w:cs="Times New Roman"/>
          <w:sz w:val="30"/>
          <w:szCs w:val="30"/>
          <w:lang w:val="ru-RU"/>
        </w:rPr>
        <w:t xml:space="preserve">: пищевая фольга, лист А4 Время работы: 30–40 минут. </w:t>
      </w:r>
      <w:r w:rsidRPr="00911496">
        <w:rPr>
          <w:rFonts w:ascii="Times New Roman" w:hAnsi="Times New Roman" w:cs="Times New Roman"/>
          <w:i/>
          <w:sz w:val="30"/>
          <w:szCs w:val="30"/>
          <w:lang w:val="ru-RU"/>
        </w:rPr>
        <w:t>Во</w:t>
      </w:r>
      <w:r w:rsidR="00911496" w:rsidRPr="00911496">
        <w:rPr>
          <w:rFonts w:ascii="Times New Roman" w:hAnsi="Times New Roman" w:cs="Times New Roman"/>
          <w:i/>
          <w:sz w:val="30"/>
          <w:szCs w:val="30"/>
          <w:lang w:val="ru-RU"/>
        </w:rPr>
        <w:t>зрастные рамки применения</w:t>
      </w:r>
      <w:r w:rsidR="00911496">
        <w:rPr>
          <w:rFonts w:ascii="Times New Roman" w:hAnsi="Times New Roman" w:cs="Times New Roman"/>
          <w:sz w:val="30"/>
          <w:szCs w:val="30"/>
          <w:lang w:val="ru-RU"/>
        </w:rPr>
        <w:t>: 18 +</w:t>
      </w:r>
    </w:p>
    <w:p w:rsidR="00911496" w:rsidRDefault="008648D5" w:rsidP="00911496">
      <w:pPr>
        <w:jc w:val="both"/>
        <w:rPr>
          <w:rFonts w:ascii="Times New Roman" w:hAnsi="Times New Roman" w:cs="Times New Roman"/>
          <w:sz w:val="30"/>
          <w:szCs w:val="30"/>
          <w:lang w:val="ru-RU"/>
        </w:rPr>
      </w:pPr>
      <w:r w:rsidRPr="00911496">
        <w:rPr>
          <w:rFonts w:ascii="Times New Roman" w:hAnsi="Times New Roman" w:cs="Times New Roman"/>
          <w:sz w:val="30"/>
          <w:szCs w:val="30"/>
          <w:lang w:val="ru-RU"/>
        </w:rPr>
        <w:t>Алгорит</w:t>
      </w:r>
      <w:r w:rsidR="00911496">
        <w:rPr>
          <w:rFonts w:ascii="Times New Roman" w:hAnsi="Times New Roman" w:cs="Times New Roman"/>
          <w:sz w:val="30"/>
          <w:szCs w:val="30"/>
          <w:lang w:val="ru-RU"/>
        </w:rPr>
        <w:t>м работы. 1 этап. Визуализация.</w:t>
      </w:r>
    </w:p>
    <w:p w:rsidR="00911496" w:rsidRDefault="008648D5" w:rsidP="00911496">
      <w:pPr>
        <w:jc w:val="both"/>
        <w:rPr>
          <w:rFonts w:ascii="Times New Roman" w:hAnsi="Times New Roman" w:cs="Times New Roman"/>
          <w:sz w:val="30"/>
          <w:szCs w:val="30"/>
          <w:lang w:val="ru-RU"/>
        </w:rPr>
      </w:pPr>
      <w:r w:rsidRPr="00911496">
        <w:rPr>
          <w:rFonts w:ascii="Times New Roman" w:hAnsi="Times New Roman" w:cs="Times New Roman"/>
          <w:sz w:val="30"/>
          <w:szCs w:val="30"/>
          <w:lang w:val="ru-RU"/>
        </w:rPr>
        <w:t>Сядьте ровно, прикройте глаза. Убедитесь, что ваши ступни плотно стоят на полу, не скрещивайте руки и ноги, правую руку вложите в левую, большие пальцы соедините. Сядьте с прямой спиной так, чтобы Вам было комфортно. Сделайте это настолько, насколько позволяет Вам ваше тело. Должно быть удобно и комфортно. Вдыхайте через макушку, выдыхайте через стопы. Представьте, что внутри каждого человека есть какое-то особое место, люди называют его местом силы. Это очень красивое место: у кого-то место силы горы, для кого-то цветущий сад, для кого-то домик на берегу ре</w:t>
      </w:r>
      <w:r w:rsidR="00911496">
        <w:rPr>
          <w:rFonts w:ascii="Times New Roman" w:hAnsi="Times New Roman" w:cs="Times New Roman"/>
          <w:sz w:val="30"/>
          <w:szCs w:val="30"/>
          <w:lang w:val="ru-RU"/>
        </w:rPr>
        <w:t>ки. Отпустите Ваше воображение.</w:t>
      </w:r>
    </w:p>
    <w:p w:rsidR="00911496" w:rsidRDefault="008648D5" w:rsidP="00911496">
      <w:pPr>
        <w:jc w:val="both"/>
        <w:rPr>
          <w:rFonts w:ascii="Times New Roman" w:hAnsi="Times New Roman" w:cs="Times New Roman"/>
          <w:sz w:val="30"/>
          <w:szCs w:val="30"/>
          <w:lang w:val="ru-RU"/>
        </w:rPr>
      </w:pPr>
      <w:r w:rsidRPr="00911496">
        <w:rPr>
          <w:rFonts w:ascii="Times New Roman" w:hAnsi="Times New Roman" w:cs="Times New Roman"/>
          <w:sz w:val="30"/>
          <w:szCs w:val="30"/>
          <w:lang w:val="ru-RU"/>
        </w:rPr>
        <w:t xml:space="preserve">Попытайтесь разглядеть сквозь рассеивающийся туман спешки, через умиротворение, которое сейчас проявляется внутри Вас, как оформлено Ваше место силы, что его окружает? Какие там присутствуют звуки? Есть ли там люди? Если там природа, какая она? Попытайтесь ощутить запахи и ароматы, которые окружают Ваше место силы, которые наполняют это внутреннее пространство. Попытайтесь почувствовать, как в этом пространстве Вы прикасаетесь к вещам, Вы чувствуете бережное отношение к Вам. </w:t>
      </w:r>
    </w:p>
    <w:p w:rsidR="00911496" w:rsidRDefault="008648D5" w:rsidP="00911496">
      <w:pPr>
        <w:jc w:val="both"/>
        <w:rPr>
          <w:rFonts w:ascii="Times New Roman" w:hAnsi="Times New Roman" w:cs="Times New Roman"/>
          <w:sz w:val="30"/>
          <w:szCs w:val="30"/>
          <w:lang w:val="ru-RU"/>
        </w:rPr>
      </w:pPr>
      <w:r w:rsidRPr="00911496">
        <w:rPr>
          <w:rFonts w:ascii="Times New Roman" w:hAnsi="Times New Roman" w:cs="Times New Roman"/>
          <w:sz w:val="30"/>
          <w:szCs w:val="30"/>
          <w:lang w:val="ru-RU"/>
        </w:rPr>
        <w:t xml:space="preserve">Это место, где Вам дарована абсолютная безопасность и Вы расслабляетесь. Как у любого места силы, у этого места силы есть мастер, который следит за этим местом и живет там. Мы называем его «внутренний мастер». Мастер, который отражает набор качеств силы личности, таланты, способности. Ваш внутренний мастер, как он или она выглядит? Сколько лет Вашему мастеру? Какие у него волосы? Как звучит его голос? Что он любит? Чем занимается? Подумайте какой дар воплощает этот мастер? В чем его или её сила? Пусть даже она на проявлена наружу, но Вы точно знаете, что она есть. Попробуйте глаза в глаза встретиться с вашим внутренним мастером, почувствуйте, как через глаза даруется освобождение, безусловная любовь, принятие, вместе с этим сила мастера, которая устремляется в ваше сердце, вы становитесь наследником, </w:t>
      </w:r>
      <w:r w:rsidRPr="00911496">
        <w:rPr>
          <w:rFonts w:ascii="Times New Roman" w:hAnsi="Times New Roman" w:cs="Times New Roman"/>
          <w:sz w:val="30"/>
          <w:szCs w:val="30"/>
          <w:lang w:val="ru-RU"/>
        </w:rPr>
        <w:lastRenderedPageBreak/>
        <w:t xml:space="preserve">наследницей этого дара, большой силы, которая создана в этом мире специально для Вас, для Вашего счастья. Поблагодарите мастера взглядом, испытайте к нему, к ней огромную признательность. Сделайте 3 глубоких выдоха, подходя к завершению вашего внутреннего путешествия в пространство место силы своего внутреннего мастера. 3 глубоких выдоха. Теперь </w:t>
      </w:r>
      <w:r w:rsidR="00911496">
        <w:rPr>
          <w:rFonts w:ascii="Times New Roman" w:hAnsi="Times New Roman" w:cs="Times New Roman"/>
          <w:sz w:val="30"/>
          <w:szCs w:val="30"/>
          <w:lang w:val="ru-RU"/>
        </w:rPr>
        <w:t>мягко открывайте глаза. 2 этап.</w:t>
      </w:r>
    </w:p>
    <w:p w:rsidR="00911496" w:rsidRDefault="008648D5" w:rsidP="00911496">
      <w:pPr>
        <w:jc w:val="center"/>
        <w:rPr>
          <w:rFonts w:ascii="Times New Roman" w:hAnsi="Times New Roman" w:cs="Times New Roman"/>
          <w:sz w:val="30"/>
          <w:szCs w:val="30"/>
          <w:lang w:val="ru-RU"/>
        </w:rPr>
      </w:pPr>
      <w:r w:rsidRPr="00911496">
        <w:rPr>
          <w:rFonts w:ascii="Times New Roman" w:hAnsi="Times New Roman" w:cs="Times New Roman"/>
          <w:sz w:val="30"/>
          <w:szCs w:val="30"/>
          <w:lang w:val="ru-RU"/>
        </w:rPr>
        <w:t>Создание инсталляции «Мой внутренний мастер»</w:t>
      </w:r>
    </w:p>
    <w:p w:rsidR="00911496" w:rsidRDefault="008648D5" w:rsidP="00911496">
      <w:pPr>
        <w:jc w:val="both"/>
        <w:rPr>
          <w:rFonts w:ascii="Times New Roman" w:hAnsi="Times New Roman" w:cs="Times New Roman"/>
          <w:sz w:val="30"/>
          <w:szCs w:val="30"/>
          <w:lang w:val="ru-RU"/>
        </w:rPr>
      </w:pPr>
      <w:r w:rsidRPr="00911496">
        <w:rPr>
          <w:rFonts w:ascii="Times New Roman" w:hAnsi="Times New Roman" w:cs="Times New Roman"/>
          <w:sz w:val="30"/>
          <w:szCs w:val="30"/>
          <w:lang w:val="ru-RU"/>
        </w:rPr>
        <w:t>В течение 7 минут помощью фольги создайте образ вашего внутреннего мастера. Вы можете создать фигуру человека или какого-то предмета, символизирующего образ мастера. Разместите вашу раб</w:t>
      </w:r>
      <w:r w:rsidR="00911496">
        <w:rPr>
          <w:rFonts w:ascii="Times New Roman" w:hAnsi="Times New Roman" w:cs="Times New Roman"/>
          <w:sz w:val="30"/>
          <w:szCs w:val="30"/>
          <w:lang w:val="ru-RU"/>
        </w:rPr>
        <w:t xml:space="preserve">оту на листе бумаги А4. </w:t>
      </w:r>
    </w:p>
    <w:p w:rsidR="00911496" w:rsidRDefault="00911496" w:rsidP="00911496">
      <w:pPr>
        <w:jc w:val="both"/>
        <w:rPr>
          <w:rFonts w:ascii="Times New Roman" w:hAnsi="Times New Roman" w:cs="Times New Roman"/>
          <w:sz w:val="30"/>
          <w:szCs w:val="30"/>
          <w:lang w:val="ru-RU"/>
        </w:rPr>
      </w:pPr>
      <w:r>
        <w:rPr>
          <w:rFonts w:ascii="Times New Roman" w:hAnsi="Times New Roman" w:cs="Times New Roman"/>
          <w:sz w:val="30"/>
          <w:szCs w:val="30"/>
          <w:lang w:val="ru-RU"/>
        </w:rPr>
        <w:t>3 этап.</w:t>
      </w:r>
    </w:p>
    <w:p w:rsidR="005E3E05" w:rsidRDefault="008648D5" w:rsidP="00911496">
      <w:pPr>
        <w:jc w:val="both"/>
        <w:rPr>
          <w:rFonts w:ascii="Times New Roman" w:hAnsi="Times New Roman" w:cs="Times New Roman"/>
          <w:sz w:val="30"/>
          <w:szCs w:val="30"/>
          <w:lang w:val="ru-RU"/>
        </w:rPr>
      </w:pPr>
      <w:r w:rsidRPr="00911496">
        <w:rPr>
          <w:rFonts w:ascii="Times New Roman" w:hAnsi="Times New Roman" w:cs="Times New Roman"/>
          <w:i/>
          <w:sz w:val="30"/>
          <w:szCs w:val="30"/>
          <w:lang w:val="ru-RU"/>
        </w:rPr>
        <w:t>Аналитические вопросы</w:t>
      </w:r>
      <w:r w:rsidRPr="00911496">
        <w:rPr>
          <w:rFonts w:ascii="Times New Roman" w:hAnsi="Times New Roman" w:cs="Times New Roman"/>
          <w:sz w:val="30"/>
          <w:szCs w:val="30"/>
          <w:lang w:val="ru-RU"/>
        </w:rPr>
        <w:t>:</w:t>
      </w:r>
    </w:p>
    <w:p w:rsidR="00911496" w:rsidRDefault="008648D5" w:rsidP="00911496">
      <w:pPr>
        <w:jc w:val="both"/>
        <w:rPr>
          <w:rFonts w:ascii="Times New Roman" w:hAnsi="Times New Roman" w:cs="Times New Roman"/>
          <w:sz w:val="30"/>
          <w:szCs w:val="30"/>
          <w:lang w:val="ru-RU"/>
        </w:rPr>
      </w:pPr>
      <w:bookmarkStart w:id="0" w:name="_GoBack"/>
      <w:bookmarkEnd w:id="0"/>
      <w:r w:rsidRPr="00911496">
        <w:rPr>
          <w:rFonts w:ascii="Times New Roman" w:hAnsi="Times New Roman" w:cs="Times New Roman"/>
          <w:sz w:val="30"/>
          <w:szCs w:val="30"/>
          <w:lang w:val="ru-RU"/>
        </w:rPr>
        <w:t xml:space="preserve"> 1. Опишите вашего "Внутреннего мастера". 2. Какой дар воплощает ваш мастер? О какой вашей силе этот образ? 3. Какие действия в жизни дают вам ощущение встречи с этой силой? 4. Как с помощью этого дара я могу улучшить … Допишите, например, мои отношения, мою работу, мое отношение к себе, моё здоровье, мой материальный вопрос… </w:t>
      </w:r>
    </w:p>
    <w:p w:rsidR="003A3C3A" w:rsidRPr="00911496" w:rsidRDefault="008648D5" w:rsidP="00911496">
      <w:pPr>
        <w:jc w:val="both"/>
        <w:rPr>
          <w:rFonts w:ascii="Times New Roman" w:hAnsi="Times New Roman" w:cs="Times New Roman"/>
          <w:sz w:val="30"/>
          <w:szCs w:val="30"/>
          <w:lang w:val="ru-RU"/>
        </w:rPr>
      </w:pPr>
      <w:r w:rsidRPr="00911496">
        <w:rPr>
          <w:rFonts w:ascii="Times New Roman" w:hAnsi="Times New Roman" w:cs="Times New Roman"/>
          <w:i/>
          <w:sz w:val="30"/>
          <w:szCs w:val="30"/>
          <w:lang w:val="ru-RU"/>
        </w:rPr>
        <w:t>Выводы</w:t>
      </w:r>
      <w:r w:rsidRPr="00911496">
        <w:rPr>
          <w:rFonts w:ascii="Times New Roman" w:hAnsi="Times New Roman" w:cs="Times New Roman"/>
          <w:sz w:val="30"/>
          <w:szCs w:val="30"/>
          <w:lang w:val="ru-RU"/>
        </w:rPr>
        <w:t>: данная техника помогает подключиться к своей внутренней силе, к внутреннему ресурсу</w:t>
      </w:r>
    </w:p>
    <w:sectPr w:rsidR="003A3C3A" w:rsidRPr="0091149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E3D"/>
    <w:rsid w:val="00316E3D"/>
    <w:rsid w:val="003A3C3A"/>
    <w:rsid w:val="005E3E05"/>
    <w:rsid w:val="008648D5"/>
    <w:rsid w:val="00911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A15193-DE2C-4C46-91D4-009B5663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478</Words>
  <Characters>2730</Characters>
  <Application>Microsoft Office Word</Application>
  <DocSecurity>0</DocSecurity>
  <Lines>22</Lines>
  <Paragraphs>6</Paragraphs>
  <ScaleCrop>false</ScaleCrop>
  <Company/>
  <LinksUpToDate>false</LinksUpToDate>
  <CharactersWithSpaces>3202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Tatsiana</dc:creator>
  <cp:keywords/>
  <dc:description/>
  <cp:lastModifiedBy>Admin</cp:lastModifiedBy>
  <cp:revision>5</cp:revision>
  <dcterms:created xsi:type="dcterms:W3CDTF">2022-05-04T20:21:00Z</dcterms:created>
  <dcterms:modified xsi:type="dcterms:W3CDTF">2022-05-05T12:11:00Z</dcterms:modified>
</cp:coreProperties>
</file>